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46" w:rsidRDefault="003C4B46" w:rsidP="003C4B46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8496300"/>
            <wp:effectExtent l="19050" t="0" r="3175" b="0"/>
            <wp:wrapSquare wrapText="bothSides"/>
            <wp:docPr id="1" name="Рисунок 1" descr="C:\Users\User\AppData\Local\Temp\Rar$DIa0.280\Скан_2017103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80\Скан_20171031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E20FCB" w:rsidRDefault="00867C96" w:rsidP="002B0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Муниципальное </w:t>
      </w:r>
      <w:r w:rsidR="002B0D14" w:rsidRPr="00E20FCB">
        <w:rPr>
          <w:rFonts w:ascii="Times New Roman" w:hAnsi="Times New Roman" w:cs="Times New Roman"/>
          <w:b/>
          <w:sz w:val="24"/>
          <w:szCs w:val="28"/>
        </w:rPr>
        <w:t xml:space="preserve">общеобразовательное </w:t>
      </w:r>
      <w:r w:rsidRPr="00E20FCB">
        <w:rPr>
          <w:rFonts w:ascii="Times New Roman" w:hAnsi="Times New Roman" w:cs="Times New Roman"/>
          <w:b/>
          <w:sz w:val="24"/>
          <w:szCs w:val="28"/>
        </w:rPr>
        <w:t xml:space="preserve">бюджетное учреждение </w:t>
      </w:r>
    </w:p>
    <w:p w:rsidR="002B0D14" w:rsidRPr="00E20FCB" w:rsidRDefault="002B0D14" w:rsidP="002B0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 xml:space="preserve">дополнительного образования </w:t>
      </w:r>
    </w:p>
    <w:p w:rsidR="00867C96" w:rsidRPr="00E20FCB" w:rsidRDefault="00867C96" w:rsidP="002B0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«</w:t>
      </w:r>
      <w:r w:rsidR="002B0D14" w:rsidRPr="00E20FCB">
        <w:rPr>
          <w:rFonts w:ascii="Times New Roman" w:hAnsi="Times New Roman" w:cs="Times New Roman"/>
          <w:b/>
          <w:sz w:val="24"/>
          <w:szCs w:val="28"/>
        </w:rPr>
        <w:t>Центр дополнительного образования</w:t>
      </w:r>
      <w:r w:rsidRPr="00E20FCB">
        <w:rPr>
          <w:rFonts w:ascii="Times New Roman" w:hAnsi="Times New Roman" w:cs="Times New Roman"/>
          <w:b/>
          <w:sz w:val="24"/>
          <w:szCs w:val="28"/>
        </w:rPr>
        <w:t>»</w:t>
      </w:r>
    </w:p>
    <w:p w:rsidR="000433AC" w:rsidRPr="00E20FCB" w:rsidRDefault="000433AC" w:rsidP="002B0D14">
      <w:pPr>
        <w:spacing w:after="0"/>
        <w:ind w:left="5387" w:right="283" w:firstLine="142"/>
        <w:jc w:val="right"/>
        <w:rPr>
          <w:rFonts w:ascii="Times New Roman" w:hAnsi="Times New Roman" w:cs="Times New Roman"/>
          <w:sz w:val="18"/>
          <w:szCs w:val="20"/>
        </w:rPr>
      </w:pPr>
    </w:p>
    <w:tbl>
      <w:tblPr>
        <w:tblStyle w:val="a6"/>
        <w:tblpPr w:leftFromText="180" w:rightFromText="180" w:vertAnchor="text" w:horzAnchor="margin" w:tblpY="2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364"/>
      </w:tblGrid>
      <w:tr w:rsidR="000433AC" w:rsidRPr="00E20FCB" w:rsidTr="002B0D14">
        <w:trPr>
          <w:trHeight w:val="1550"/>
        </w:trPr>
        <w:tc>
          <w:tcPr>
            <w:tcW w:w="5070" w:type="dxa"/>
          </w:tcPr>
          <w:p w:rsidR="000433AC" w:rsidRPr="00E20FCB" w:rsidRDefault="000433AC" w:rsidP="000433AC">
            <w:pPr>
              <w:ind w:right="28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20FCB">
              <w:rPr>
                <w:rFonts w:ascii="Times New Roman" w:hAnsi="Times New Roman" w:cs="Times New Roman"/>
                <w:b/>
                <w:sz w:val="24"/>
                <w:szCs w:val="28"/>
              </w:rPr>
              <w:t>Рассмотрено</w:t>
            </w:r>
            <w:r w:rsidR="002B0D14" w:rsidRPr="00E20FCB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  <w:p w:rsidR="002B0D14" w:rsidRPr="00E20FCB" w:rsidRDefault="000433AC" w:rsidP="002B0D14">
            <w:pPr>
              <w:ind w:right="283"/>
              <w:rPr>
                <w:rFonts w:ascii="Times New Roman" w:hAnsi="Times New Roman" w:cs="Times New Roman"/>
                <w:sz w:val="24"/>
                <w:szCs w:val="28"/>
              </w:rPr>
            </w:pP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Протокол совета </w:t>
            </w:r>
            <w:r w:rsidR="002B0D14"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 МБОУ ДО «ЦДО»</w:t>
            </w:r>
          </w:p>
          <w:p w:rsidR="000433AC" w:rsidRPr="00E20FCB" w:rsidRDefault="000433AC" w:rsidP="000433AC">
            <w:pPr>
              <w:ind w:right="283"/>
              <w:rPr>
                <w:rFonts w:ascii="Times New Roman" w:hAnsi="Times New Roman" w:cs="Times New Roman"/>
                <w:szCs w:val="24"/>
              </w:rPr>
            </w:pP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>№_____ от _____________</w:t>
            </w:r>
          </w:p>
        </w:tc>
        <w:tc>
          <w:tcPr>
            <w:tcW w:w="4364" w:type="dxa"/>
          </w:tcPr>
          <w:p w:rsidR="000433AC" w:rsidRPr="00E20FCB" w:rsidRDefault="002B0D14" w:rsidP="002B0D14">
            <w:pPr>
              <w:ind w:right="283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20FCB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Утверждено:</w:t>
            </w:r>
          </w:p>
          <w:p w:rsidR="000433AC" w:rsidRPr="00E20FCB" w:rsidRDefault="002B0D14" w:rsidP="000433AC">
            <w:pPr>
              <w:ind w:right="283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0433AC"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Директор МБОУ </w:t>
            </w: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ДО </w:t>
            </w:r>
            <w:r w:rsidR="000433AC" w:rsidRPr="00E20FCB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>ЦДО</w:t>
            </w:r>
            <w:r w:rsidR="000433AC" w:rsidRPr="00E20FCB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0433AC" w:rsidRPr="00E20FCB" w:rsidRDefault="002B0D14" w:rsidP="002B0D1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20FCB">
              <w:rPr>
                <w:rFonts w:ascii="Times New Roman" w:hAnsi="Times New Roman" w:cs="Times New Roman"/>
                <w:sz w:val="24"/>
                <w:szCs w:val="28"/>
              </w:rPr>
              <w:t xml:space="preserve">       </w:t>
            </w: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 xml:space="preserve">  Е.М. </w:t>
            </w:r>
            <w:proofErr w:type="spellStart"/>
            <w:r w:rsidRPr="00E20FCB">
              <w:rPr>
                <w:rFonts w:ascii="Times New Roman" w:hAnsi="Times New Roman" w:cs="Times New Roman"/>
                <w:sz w:val="24"/>
                <w:szCs w:val="28"/>
              </w:rPr>
              <w:t>Ямова</w:t>
            </w:r>
            <w:proofErr w:type="spellEnd"/>
            <w:r w:rsidRPr="00E20FCB">
              <w:rPr>
                <w:rFonts w:ascii="Times New Roman" w:hAnsi="Times New Roman" w:cs="Times New Roman"/>
                <w:sz w:val="24"/>
                <w:szCs w:val="28"/>
              </w:rPr>
              <w:t>___</w:t>
            </w:r>
            <w:r w:rsidR="000433AC" w:rsidRPr="00E20FCB">
              <w:rPr>
                <w:rFonts w:ascii="Times New Roman" w:hAnsi="Times New Roman" w:cs="Times New Roman"/>
                <w:sz w:val="24"/>
                <w:szCs w:val="28"/>
              </w:rPr>
              <w:t>_________</w:t>
            </w:r>
          </w:p>
          <w:p w:rsidR="000433AC" w:rsidRPr="00E20FCB" w:rsidRDefault="000433AC" w:rsidP="000433AC">
            <w:pPr>
              <w:ind w:right="283"/>
              <w:jc w:val="right"/>
              <w:rPr>
                <w:rFonts w:ascii="Times New Roman" w:hAnsi="Times New Roman" w:cs="Times New Roman"/>
                <w:szCs w:val="24"/>
              </w:rPr>
            </w:pPr>
            <w:r w:rsidRPr="00E20FCB">
              <w:rPr>
                <w:rFonts w:ascii="Times New Roman" w:hAnsi="Times New Roman" w:cs="Times New Roman"/>
                <w:sz w:val="24"/>
                <w:szCs w:val="28"/>
              </w:rPr>
              <w:t>М.п.</w:t>
            </w:r>
          </w:p>
        </w:tc>
      </w:tr>
    </w:tbl>
    <w:p w:rsidR="002B0D14" w:rsidRPr="00E20FCB" w:rsidRDefault="002B0D14" w:rsidP="002B0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46CC1" w:rsidRPr="00E20FCB" w:rsidRDefault="00046CC1" w:rsidP="002B0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ПОЛОЖЕНИЕ</w:t>
      </w:r>
    </w:p>
    <w:p w:rsidR="00046CC1" w:rsidRPr="00E20FCB" w:rsidRDefault="00AB0E89" w:rsidP="002B0D14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 xml:space="preserve">      </w:t>
      </w:r>
      <w:r w:rsidR="00E20FCB">
        <w:rPr>
          <w:rFonts w:ascii="Times New Roman" w:hAnsi="Times New Roman" w:cs="Times New Roman"/>
          <w:b/>
          <w:sz w:val="24"/>
          <w:szCs w:val="28"/>
        </w:rPr>
        <w:t xml:space="preserve">            </w:t>
      </w:r>
      <w:r w:rsidRPr="00E20FCB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46CC1" w:rsidRPr="00E20FCB">
        <w:rPr>
          <w:rFonts w:ascii="Times New Roman" w:hAnsi="Times New Roman" w:cs="Times New Roman"/>
          <w:b/>
          <w:sz w:val="24"/>
          <w:szCs w:val="28"/>
        </w:rPr>
        <w:t>о комиссии по противодействию коррупции М</w:t>
      </w:r>
      <w:r w:rsidR="003C3427" w:rsidRPr="00E20FCB">
        <w:rPr>
          <w:rFonts w:ascii="Times New Roman" w:hAnsi="Times New Roman" w:cs="Times New Roman"/>
          <w:b/>
          <w:sz w:val="24"/>
          <w:szCs w:val="28"/>
        </w:rPr>
        <w:t>Б</w:t>
      </w:r>
      <w:r w:rsidR="00046CC1" w:rsidRPr="00E20FCB">
        <w:rPr>
          <w:rFonts w:ascii="Times New Roman" w:hAnsi="Times New Roman" w:cs="Times New Roman"/>
          <w:b/>
          <w:sz w:val="24"/>
          <w:szCs w:val="28"/>
        </w:rPr>
        <w:t xml:space="preserve">ОУ </w:t>
      </w:r>
      <w:r w:rsidR="002B0D14" w:rsidRPr="00E20FCB">
        <w:rPr>
          <w:rFonts w:ascii="Times New Roman" w:hAnsi="Times New Roman" w:cs="Times New Roman"/>
          <w:b/>
          <w:sz w:val="24"/>
          <w:szCs w:val="28"/>
        </w:rPr>
        <w:t xml:space="preserve">ДО </w:t>
      </w:r>
      <w:r w:rsidR="00046CC1" w:rsidRPr="00E20FCB">
        <w:rPr>
          <w:rFonts w:ascii="Times New Roman" w:hAnsi="Times New Roman" w:cs="Times New Roman"/>
          <w:b/>
          <w:sz w:val="24"/>
          <w:szCs w:val="28"/>
        </w:rPr>
        <w:t>«</w:t>
      </w:r>
      <w:r w:rsidR="002B0D14" w:rsidRPr="00E20FCB">
        <w:rPr>
          <w:rFonts w:ascii="Times New Roman" w:hAnsi="Times New Roman" w:cs="Times New Roman"/>
          <w:b/>
          <w:sz w:val="24"/>
          <w:szCs w:val="28"/>
        </w:rPr>
        <w:t>ЦДО</w:t>
      </w:r>
      <w:r w:rsidR="00046CC1" w:rsidRPr="00E20FCB">
        <w:rPr>
          <w:rFonts w:ascii="Times New Roman" w:hAnsi="Times New Roman" w:cs="Times New Roman"/>
          <w:b/>
          <w:sz w:val="24"/>
          <w:szCs w:val="28"/>
        </w:rPr>
        <w:t>»</w:t>
      </w:r>
    </w:p>
    <w:p w:rsidR="00046CC1" w:rsidRPr="00E20FCB" w:rsidRDefault="00046CC1" w:rsidP="002B0D1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46CC1" w:rsidRPr="00E20FCB" w:rsidRDefault="00046CC1" w:rsidP="00E20FCB">
      <w:pPr>
        <w:pStyle w:val="a3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Общие положения</w:t>
      </w:r>
      <w:r w:rsidR="00AB0E89" w:rsidRPr="00E20FCB">
        <w:rPr>
          <w:rFonts w:ascii="Times New Roman" w:hAnsi="Times New Roman" w:cs="Times New Roman"/>
          <w:b/>
          <w:sz w:val="24"/>
          <w:szCs w:val="28"/>
        </w:rPr>
        <w:t>.</w:t>
      </w:r>
    </w:p>
    <w:p w:rsidR="00046CC1" w:rsidRPr="00E20FCB" w:rsidRDefault="00046CC1" w:rsidP="00E20FCB">
      <w:pPr>
        <w:pStyle w:val="a3"/>
        <w:numPr>
          <w:ilvl w:val="1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 xml:space="preserve">Настоящее  Положение определяет порядок деятельности, задачи и </w:t>
      </w:r>
      <w:r w:rsidR="000431F9" w:rsidRPr="00E20FCB">
        <w:rPr>
          <w:rFonts w:ascii="Times New Roman" w:hAnsi="Times New Roman" w:cs="Times New Roman"/>
          <w:sz w:val="24"/>
          <w:szCs w:val="28"/>
        </w:rPr>
        <w:t>компетенцию Комиссии по противо</w:t>
      </w:r>
      <w:r w:rsidRPr="00E20FCB">
        <w:rPr>
          <w:rFonts w:ascii="Times New Roman" w:hAnsi="Times New Roman" w:cs="Times New Roman"/>
          <w:sz w:val="24"/>
          <w:szCs w:val="28"/>
        </w:rPr>
        <w:t>действию коррупции (далее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 </w:t>
      </w:r>
      <w:r w:rsidRPr="00E20FCB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E20FCB">
        <w:rPr>
          <w:rFonts w:ascii="Times New Roman" w:hAnsi="Times New Roman" w:cs="Times New Roman"/>
          <w:sz w:val="24"/>
          <w:szCs w:val="28"/>
        </w:rPr>
        <w:t>–К</w:t>
      </w:r>
      <w:proofErr w:type="gramEnd"/>
      <w:r w:rsidRPr="00E20FCB">
        <w:rPr>
          <w:rFonts w:ascii="Times New Roman" w:hAnsi="Times New Roman" w:cs="Times New Roman"/>
          <w:sz w:val="24"/>
          <w:szCs w:val="28"/>
        </w:rPr>
        <w:t>омиссия) в М</w:t>
      </w:r>
      <w:r w:rsidR="003C3427" w:rsidRPr="00E20FCB">
        <w:rPr>
          <w:rFonts w:ascii="Times New Roman" w:hAnsi="Times New Roman" w:cs="Times New Roman"/>
          <w:sz w:val="24"/>
          <w:szCs w:val="28"/>
        </w:rPr>
        <w:t>Б</w:t>
      </w:r>
      <w:r w:rsidRPr="00E20FCB">
        <w:rPr>
          <w:rFonts w:ascii="Times New Roman" w:hAnsi="Times New Roman" w:cs="Times New Roman"/>
          <w:sz w:val="24"/>
          <w:szCs w:val="28"/>
        </w:rPr>
        <w:t xml:space="preserve">ОУ </w:t>
      </w:r>
      <w:r w:rsidR="002B0D14" w:rsidRPr="00E20FCB">
        <w:rPr>
          <w:rFonts w:ascii="Times New Roman" w:hAnsi="Times New Roman" w:cs="Times New Roman"/>
          <w:sz w:val="24"/>
          <w:szCs w:val="28"/>
        </w:rPr>
        <w:t xml:space="preserve">ДО </w:t>
      </w:r>
      <w:r w:rsidRPr="00E20FCB">
        <w:rPr>
          <w:rFonts w:ascii="Times New Roman" w:hAnsi="Times New Roman" w:cs="Times New Roman"/>
          <w:sz w:val="24"/>
          <w:szCs w:val="28"/>
        </w:rPr>
        <w:t>«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Pr="00E20FCB">
        <w:rPr>
          <w:rFonts w:ascii="Times New Roman" w:hAnsi="Times New Roman" w:cs="Times New Roman"/>
          <w:sz w:val="24"/>
          <w:szCs w:val="28"/>
        </w:rPr>
        <w:t>»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 (далее –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="003C3427" w:rsidRPr="00E20FCB">
        <w:rPr>
          <w:rFonts w:ascii="Times New Roman" w:hAnsi="Times New Roman" w:cs="Times New Roman"/>
          <w:sz w:val="24"/>
          <w:szCs w:val="28"/>
        </w:rPr>
        <w:t>)</w:t>
      </w:r>
      <w:r w:rsidRPr="00E20FCB">
        <w:rPr>
          <w:rFonts w:ascii="Times New Roman" w:hAnsi="Times New Roman" w:cs="Times New Roman"/>
          <w:sz w:val="24"/>
          <w:szCs w:val="28"/>
        </w:rPr>
        <w:t>.</w:t>
      </w:r>
    </w:p>
    <w:p w:rsidR="00046CC1" w:rsidRPr="00E20FCB" w:rsidRDefault="00046CC1" w:rsidP="00E20FCB">
      <w:pPr>
        <w:pStyle w:val="a3"/>
        <w:numPr>
          <w:ilvl w:val="1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 «О противод</w:t>
      </w:r>
      <w:r w:rsidR="000431F9" w:rsidRPr="00E20FCB">
        <w:rPr>
          <w:rFonts w:ascii="Times New Roman" w:hAnsi="Times New Roman" w:cs="Times New Roman"/>
          <w:sz w:val="24"/>
          <w:szCs w:val="28"/>
        </w:rPr>
        <w:t>е</w:t>
      </w:r>
      <w:r w:rsidRPr="00E20FCB">
        <w:rPr>
          <w:rFonts w:ascii="Times New Roman" w:hAnsi="Times New Roman" w:cs="Times New Roman"/>
          <w:sz w:val="24"/>
          <w:szCs w:val="28"/>
        </w:rPr>
        <w:t>йствии коррупции», нормативными актами Министерства образования и науки Рос</w:t>
      </w:r>
      <w:r w:rsidR="000431F9" w:rsidRPr="00E20FCB">
        <w:rPr>
          <w:rFonts w:ascii="Times New Roman" w:hAnsi="Times New Roman" w:cs="Times New Roman"/>
          <w:sz w:val="24"/>
          <w:szCs w:val="28"/>
        </w:rPr>
        <w:t>с</w:t>
      </w:r>
      <w:r w:rsidRPr="00E20FCB">
        <w:rPr>
          <w:rFonts w:ascii="Times New Roman" w:hAnsi="Times New Roman" w:cs="Times New Roman"/>
          <w:sz w:val="24"/>
          <w:szCs w:val="28"/>
        </w:rPr>
        <w:t>ийской Федерации, решениями педагоги</w:t>
      </w:r>
      <w:r w:rsidR="003C3427" w:rsidRPr="00E20FCB">
        <w:rPr>
          <w:rFonts w:ascii="Times New Roman" w:hAnsi="Times New Roman" w:cs="Times New Roman"/>
          <w:sz w:val="24"/>
          <w:szCs w:val="28"/>
        </w:rPr>
        <w:t>ческого совета и управляющего совета</w:t>
      </w:r>
      <w:r w:rsidR="002B0D14" w:rsidRPr="00E20FCB">
        <w:rPr>
          <w:rFonts w:ascii="Times New Roman" w:hAnsi="Times New Roman" w:cs="Times New Roman"/>
          <w:sz w:val="24"/>
          <w:szCs w:val="28"/>
        </w:rPr>
        <w:t>, другими н</w:t>
      </w:r>
      <w:r w:rsidRPr="00E20FCB">
        <w:rPr>
          <w:rFonts w:ascii="Times New Roman" w:hAnsi="Times New Roman" w:cs="Times New Roman"/>
          <w:sz w:val="24"/>
          <w:szCs w:val="28"/>
        </w:rPr>
        <w:t>ор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мативными правовыми актами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Pr="00E20FCB">
        <w:rPr>
          <w:rFonts w:ascii="Times New Roman" w:hAnsi="Times New Roman" w:cs="Times New Roman"/>
          <w:sz w:val="24"/>
          <w:szCs w:val="28"/>
        </w:rPr>
        <w:t>, а также настоящим Положением.</w:t>
      </w:r>
      <w:r w:rsidR="00AB0E89" w:rsidRPr="00E20FCB">
        <w:rPr>
          <w:rFonts w:ascii="Times New Roman" w:hAnsi="Times New Roman" w:cs="Times New Roman"/>
          <w:sz w:val="24"/>
          <w:szCs w:val="28"/>
        </w:rPr>
        <w:t xml:space="preserve"> </w:t>
      </w:r>
      <w:r w:rsidR="000431F9" w:rsidRPr="00E20FCB">
        <w:rPr>
          <w:rFonts w:ascii="Times New Roman" w:hAnsi="Times New Roman" w:cs="Times New Roman"/>
          <w:sz w:val="24"/>
          <w:szCs w:val="28"/>
        </w:rPr>
        <w:t>Комиссия яв</w:t>
      </w:r>
      <w:r w:rsidRPr="00E20FCB">
        <w:rPr>
          <w:rFonts w:ascii="Times New Roman" w:hAnsi="Times New Roman" w:cs="Times New Roman"/>
          <w:sz w:val="24"/>
          <w:szCs w:val="28"/>
        </w:rPr>
        <w:t xml:space="preserve">ляется совещательным органом, который систематически осуществляет комплекс мероприятий </w:t>
      </w:r>
      <w:proofErr w:type="gramStart"/>
      <w:r w:rsidRPr="00E20FCB">
        <w:rPr>
          <w:rFonts w:ascii="Times New Roman" w:hAnsi="Times New Roman" w:cs="Times New Roman"/>
          <w:sz w:val="24"/>
          <w:szCs w:val="28"/>
        </w:rPr>
        <w:t>по</w:t>
      </w:r>
      <w:proofErr w:type="gramEnd"/>
      <w:r w:rsidRPr="00E20FCB">
        <w:rPr>
          <w:rFonts w:ascii="Times New Roman" w:hAnsi="Times New Roman" w:cs="Times New Roman"/>
          <w:sz w:val="24"/>
          <w:szCs w:val="28"/>
        </w:rPr>
        <w:t>:</w:t>
      </w:r>
    </w:p>
    <w:p w:rsidR="00046CC1" w:rsidRPr="00E20FCB" w:rsidRDefault="00046CC1" w:rsidP="00E20FCB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выявлению и устранению причин и условий, порождающих коррупцию;</w:t>
      </w:r>
    </w:p>
    <w:p w:rsidR="00046CC1" w:rsidRPr="00E20FCB" w:rsidRDefault="00046CC1" w:rsidP="00E20FCB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выработке оптимальных механизмов защиты от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 проникновения коррупции в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Pr="00E20FCB">
        <w:rPr>
          <w:rFonts w:ascii="Times New Roman" w:hAnsi="Times New Roman" w:cs="Times New Roman"/>
          <w:sz w:val="24"/>
          <w:szCs w:val="28"/>
        </w:rPr>
        <w:t>, снижению коррупционных рисков;</w:t>
      </w:r>
    </w:p>
    <w:p w:rsidR="00046CC1" w:rsidRPr="00E20FCB" w:rsidRDefault="00046CC1" w:rsidP="00E20FCB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 xml:space="preserve">созданию единой </w:t>
      </w:r>
      <w:r w:rsidR="002B0D14" w:rsidRPr="00E20FCB">
        <w:rPr>
          <w:rFonts w:ascii="Times New Roman" w:hAnsi="Times New Roman" w:cs="Times New Roman"/>
          <w:sz w:val="24"/>
          <w:szCs w:val="28"/>
        </w:rPr>
        <w:t>учрежденческой</w:t>
      </w:r>
      <w:r w:rsidRPr="00E20FCB">
        <w:rPr>
          <w:rFonts w:ascii="Times New Roman" w:hAnsi="Times New Roman" w:cs="Times New Roman"/>
          <w:sz w:val="24"/>
          <w:szCs w:val="28"/>
        </w:rPr>
        <w:t xml:space="preserve"> системы мониторинга и информированию сотрудников по проблемам коррупции;</w:t>
      </w:r>
    </w:p>
    <w:p w:rsidR="00046CC1" w:rsidRPr="00E20FCB" w:rsidRDefault="00046CC1" w:rsidP="00E20FCB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E20FCB">
        <w:rPr>
          <w:rFonts w:ascii="Times New Roman" w:hAnsi="Times New Roman" w:cs="Times New Roman"/>
          <w:sz w:val="24"/>
          <w:szCs w:val="28"/>
        </w:rPr>
        <w:t>антикоррупционной</w:t>
      </w:r>
      <w:proofErr w:type="spellEnd"/>
      <w:r w:rsidRPr="00E20FCB">
        <w:rPr>
          <w:rFonts w:ascii="Times New Roman" w:hAnsi="Times New Roman" w:cs="Times New Roman"/>
          <w:sz w:val="24"/>
          <w:szCs w:val="28"/>
        </w:rPr>
        <w:t xml:space="preserve"> пропаганде и воспитанию;</w:t>
      </w:r>
    </w:p>
    <w:p w:rsidR="00046CC1" w:rsidRPr="00E20FCB" w:rsidRDefault="00046CC1" w:rsidP="00E20FCB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 xml:space="preserve">привлечению общественности и СМИ к сотрудничеству по вопросам </w:t>
      </w:r>
      <w:r w:rsidR="000431F9" w:rsidRPr="00E20FCB">
        <w:rPr>
          <w:rFonts w:ascii="Times New Roman" w:hAnsi="Times New Roman" w:cs="Times New Roman"/>
          <w:sz w:val="24"/>
          <w:szCs w:val="28"/>
        </w:rPr>
        <w:t>противодействия</w:t>
      </w:r>
      <w:r w:rsidRPr="00E20FCB">
        <w:rPr>
          <w:rFonts w:ascii="Times New Roman" w:hAnsi="Times New Roman" w:cs="Times New Roman"/>
          <w:sz w:val="24"/>
          <w:szCs w:val="28"/>
        </w:rPr>
        <w:t xml:space="preserve"> коррупции в целях выработки у сотрудников и обучающихся навыков антикоррупционного поведения в сферах с повышенным риском коррупции, а также формирования не</w:t>
      </w:r>
      <w:r w:rsidR="002B0D14" w:rsidRPr="00E20FCB">
        <w:rPr>
          <w:rFonts w:ascii="Times New Roman" w:hAnsi="Times New Roman" w:cs="Times New Roman"/>
          <w:sz w:val="24"/>
          <w:szCs w:val="28"/>
        </w:rPr>
        <w:t>терпимого отношения к коррупции;</w:t>
      </w:r>
    </w:p>
    <w:p w:rsidR="00740CCF" w:rsidRPr="00E20FCB" w:rsidRDefault="002B0D14" w:rsidP="00E20FC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к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оординирует деятельность </w:t>
      </w:r>
      <w:r w:rsidRPr="00E20FCB">
        <w:rPr>
          <w:rFonts w:ascii="Times New Roman" w:hAnsi="Times New Roman" w:cs="Times New Roman"/>
          <w:sz w:val="24"/>
          <w:szCs w:val="28"/>
        </w:rPr>
        <w:t xml:space="preserve">ЦДО </w:t>
      </w:r>
      <w:r w:rsidR="00740CCF" w:rsidRPr="00E20FCB">
        <w:rPr>
          <w:rFonts w:ascii="Times New Roman" w:hAnsi="Times New Roman" w:cs="Times New Roman"/>
          <w:sz w:val="24"/>
          <w:szCs w:val="28"/>
        </w:rPr>
        <w:t>по устранению причин коррупции и условий им способствующих, выявлению и пресечению ф</w:t>
      </w:r>
      <w:r w:rsidRPr="00E20FCB">
        <w:rPr>
          <w:rFonts w:ascii="Times New Roman" w:hAnsi="Times New Roman" w:cs="Times New Roman"/>
          <w:sz w:val="24"/>
          <w:szCs w:val="28"/>
        </w:rPr>
        <w:t>актов коррупц</w:t>
      </w:r>
      <w:proofErr w:type="gramStart"/>
      <w:r w:rsidRPr="00E20FCB">
        <w:rPr>
          <w:rFonts w:ascii="Times New Roman" w:hAnsi="Times New Roman" w:cs="Times New Roman"/>
          <w:sz w:val="24"/>
          <w:szCs w:val="28"/>
        </w:rPr>
        <w:t>ии и ее</w:t>
      </w:r>
      <w:proofErr w:type="gramEnd"/>
      <w:r w:rsidRPr="00E20FCB">
        <w:rPr>
          <w:rFonts w:ascii="Times New Roman" w:hAnsi="Times New Roman" w:cs="Times New Roman"/>
          <w:sz w:val="24"/>
          <w:szCs w:val="28"/>
        </w:rPr>
        <w:t xml:space="preserve"> проявлений;</w:t>
      </w:r>
    </w:p>
    <w:p w:rsidR="00AB0E89" w:rsidRPr="00E20FCB" w:rsidRDefault="002B0D14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в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носит предложения, направленные на реализацию мероприятий по устранению причин и условий, 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способствующих коррупции в </w:t>
      </w:r>
      <w:r w:rsidRPr="00E20FCB">
        <w:rPr>
          <w:rFonts w:ascii="Times New Roman" w:hAnsi="Times New Roman" w:cs="Times New Roman"/>
          <w:sz w:val="24"/>
          <w:szCs w:val="28"/>
        </w:rPr>
        <w:t>ЦДО;</w:t>
      </w:r>
    </w:p>
    <w:p w:rsidR="00740CCF" w:rsidRPr="00E20FCB" w:rsidRDefault="002B0D14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в</w:t>
      </w:r>
      <w:r w:rsidR="000431F9" w:rsidRPr="00E20FCB">
        <w:rPr>
          <w:rFonts w:ascii="Times New Roman" w:hAnsi="Times New Roman" w:cs="Times New Roman"/>
          <w:sz w:val="24"/>
          <w:szCs w:val="28"/>
        </w:rPr>
        <w:t>ырабатывает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рекомендации для практического использования по предотвращению и профилактике коррупционных пра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вонарушений в деятельности </w:t>
      </w:r>
      <w:r w:rsidRPr="00E20FCB">
        <w:rPr>
          <w:rFonts w:ascii="Times New Roman" w:hAnsi="Times New Roman" w:cs="Times New Roman"/>
          <w:sz w:val="24"/>
          <w:szCs w:val="28"/>
        </w:rPr>
        <w:t>ЦДО;</w:t>
      </w:r>
    </w:p>
    <w:p w:rsidR="00740CCF" w:rsidRPr="00E20FCB" w:rsidRDefault="002B0D14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в</w:t>
      </w:r>
      <w:r w:rsidR="00740CCF" w:rsidRPr="00E20FCB">
        <w:rPr>
          <w:rFonts w:ascii="Times New Roman" w:hAnsi="Times New Roman" w:cs="Times New Roman"/>
          <w:sz w:val="24"/>
          <w:szCs w:val="28"/>
        </w:rPr>
        <w:t>заимодействует с правоохранительными органами по реализации мер, направленных на предупреждение (профилактику коррупции) и на выявление субъектов коррупционных правонарушений.</w:t>
      </w:r>
    </w:p>
    <w:p w:rsidR="00740CCF" w:rsidRPr="00E20FCB" w:rsidRDefault="0080655C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2.</w:t>
      </w:r>
      <w:r w:rsidR="00AB0E89" w:rsidRPr="00E20FCB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740CCF" w:rsidRPr="00E20FCB">
        <w:rPr>
          <w:rFonts w:ascii="Times New Roman" w:hAnsi="Times New Roman" w:cs="Times New Roman"/>
          <w:b/>
          <w:sz w:val="24"/>
          <w:szCs w:val="28"/>
        </w:rPr>
        <w:t>Порядок формирования и деятельность Комиссии.</w:t>
      </w:r>
    </w:p>
    <w:p w:rsidR="00740CCF" w:rsidRPr="00E20FCB" w:rsidRDefault="0080655C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 xml:space="preserve">2.1. </w:t>
      </w:r>
      <w:r w:rsidR="00740CCF" w:rsidRPr="00E20FCB">
        <w:rPr>
          <w:rFonts w:ascii="Times New Roman" w:hAnsi="Times New Roman" w:cs="Times New Roman"/>
          <w:sz w:val="24"/>
          <w:szCs w:val="28"/>
        </w:rPr>
        <w:t>Состав членов Комиссии рассматр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ивается на Управляющем совете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и утверждается 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приказом директора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="00740CCF" w:rsidRPr="00E20FCB">
        <w:rPr>
          <w:rFonts w:ascii="Times New Roman" w:hAnsi="Times New Roman" w:cs="Times New Roman"/>
          <w:sz w:val="24"/>
          <w:szCs w:val="28"/>
        </w:rPr>
        <w:t>. Ход рассмотрения и принятое решение фиксируется в протоколе, а состав Комиссии утверждается приказом директора.</w:t>
      </w:r>
    </w:p>
    <w:p w:rsidR="00740CCF" w:rsidRPr="00E20FCB" w:rsidRDefault="0080655C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2.2.</w:t>
      </w:r>
      <w:r w:rsidR="00740CCF" w:rsidRPr="00E20FCB">
        <w:rPr>
          <w:rFonts w:ascii="Times New Roman" w:hAnsi="Times New Roman" w:cs="Times New Roman"/>
          <w:sz w:val="24"/>
          <w:szCs w:val="28"/>
        </w:rPr>
        <w:t>В состав Комиссии входят: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п</w:t>
      </w:r>
      <w:r w:rsidR="00740CCF" w:rsidRPr="00E20FCB">
        <w:rPr>
          <w:rFonts w:ascii="Times New Roman" w:hAnsi="Times New Roman" w:cs="Times New Roman"/>
          <w:sz w:val="24"/>
          <w:szCs w:val="28"/>
        </w:rPr>
        <w:t>редставители от педагогического состава;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п</w:t>
      </w:r>
      <w:r w:rsidR="00740CCF" w:rsidRPr="00E20FCB">
        <w:rPr>
          <w:rFonts w:ascii="Times New Roman" w:hAnsi="Times New Roman" w:cs="Times New Roman"/>
          <w:sz w:val="24"/>
          <w:szCs w:val="28"/>
        </w:rPr>
        <w:t>редставители учебно-вспомогательного персонала;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п</w:t>
      </w:r>
      <w:r w:rsidR="003C3427" w:rsidRPr="00E20FCB">
        <w:rPr>
          <w:rFonts w:ascii="Times New Roman" w:hAnsi="Times New Roman" w:cs="Times New Roman"/>
          <w:sz w:val="24"/>
          <w:szCs w:val="28"/>
        </w:rPr>
        <w:t>редставители от Управляющего совета</w:t>
      </w:r>
      <w:r w:rsidR="00740CCF" w:rsidRPr="00E20FCB">
        <w:rPr>
          <w:rFonts w:ascii="Times New Roman" w:hAnsi="Times New Roman" w:cs="Times New Roman"/>
          <w:sz w:val="24"/>
          <w:szCs w:val="28"/>
        </w:rPr>
        <w:t>;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п</w:t>
      </w:r>
      <w:r w:rsidR="00740CCF" w:rsidRPr="00E20FCB">
        <w:rPr>
          <w:rFonts w:ascii="Times New Roman" w:hAnsi="Times New Roman" w:cs="Times New Roman"/>
          <w:sz w:val="24"/>
          <w:szCs w:val="28"/>
        </w:rPr>
        <w:t>редставители профсо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юзного комитета работников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="00740CCF" w:rsidRPr="00E20FCB">
        <w:rPr>
          <w:rFonts w:ascii="Times New Roman" w:hAnsi="Times New Roman" w:cs="Times New Roman"/>
          <w:sz w:val="24"/>
          <w:szCs w:val="28"/>
        </w:rPr>
        <w:t>.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lastRenderedPageBreak/>
        <w:t>2.</w:t>
      </w:r>
      <w:r w:rsidR="0080655C" w:rsidRPr="00E20FCB">
        <w:rPr>
          <w:rFonts w:ascii="Times New Roman" w:hAnsi="Times New Roman" w:cs="Times New Roman"/>
          <w:sz w:val="24"/>
          <w:szCs w:val="28"/>
        </w:rPr>
        <w:t>3.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Присутствие на заседаниях Комиссии ее членов обязательно. В случае отсутствия возможности членов Комиссии присутствовать на заседании, они вправе изложить свое мнение по рассматриваемым вопросам  в письменном виде.</w:t>
      </w:r>
    </w:p>
    <w:p w:rsidR="0080655C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2.4</w:t>
      </w:r>
      <w:r w:rsidR="00740CCF" w:rsidRPr="00E20FCB">
        <w:rPr>
          <w:rFonts w:ascii="Times New Roman" w:hAnsi="Times New Roman" w:cs="Times New Roman"/>
          <w:sz w:val="24"/>
          <w:szCs w:val="28"/>
        </w:rPr>
        <w:t>. Заседание Комиссии правомочно, если на нем присутствует не менее двух третей общего числа е</w:t>
      </w:r>
      <w:r w:rsidR="003C3427" w:rsidRPr="00E20FCB">
        <w:rPr>
          <w:rFonts w:ascii="Times New Roman" w:hAnsi="Times New Roman" w:cs="Times New Roman"/>
          <w:sz w:val="24"/>
          <w:szCs w:val="28"/>
        </w:rPr>
        <w:t>го членов. В случае несогласия с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принятым решением, член Комиссии вправе в письменном виде изложить особое мнение, которое подлежит приобщению к протоколу.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2.5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. Член Комиссии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</w:t>
      </w:r>
      <w:r w:rsidR="000431F9" w:rsidRPr="00E20FCB">
        <w:rPr>
          <w:rFonts w:ascii="Times New Roman" w:hAnsi="Times New Roman" w:cs="Times New Roman"/>
          <w:sz w:val="24"/>
          <w:szCs w:val="28"/>
        </w:rPr>
        <w:t xml:space="preserve">рассматривает 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Комиссией. Информация, полученная Комиссией, может быть использована только в порядке, </w:t>
      </w:r>
      <w:r w:rsidR="000431F9" w:rsidRPr="00E20FCB">
        <w:rPr>
          <w:rFonts w:ascii="Times New Roman" w:hAnsi="Times New Roman" w:cs="Times New Roman"/>
          <w:sz w:val="24"/>
          <w:szCs w:val="28"/>
        </w:rPr>
        <w:t>предусмотренном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федеральным законодательством об информации, </w:t>
      </w:r>
      <w:r w:rsidR="000431F9" w:rsidRPr="00E20FCB">
        <w:rPr>
          <w:rFonts w:ascii="Times New Roman" w:hAnsi="Times New Roman" w:cs="Times New Roman"/>
          <w:sz w:val="24"/>
          <w:szCs w:val="28"/>
        </w:rPr>
        <w:t>информатизации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и защите информации.</w:t>
      </w:r>
    </w:p>
    <w:p w:rsidR="00AB0E89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3</w:t>
      </w:r>
      <w:r w:rsidR="00740CCF" w:rsidRPr="00E20FCB">
        <w:rPr>
          <w:rFonts w:ascii="Times New Roman" w:hAnsi="Times New Roman" w:cs="Times New Roman"/>
          <w:b/>
          <w:sz w:val="24"/>
          <w:szCs w:val="28"/>
        </w:rPr>
        <w:t>.</w:t>
      </w:r>
      <w:r w:rsidRPr="00E20FCB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740CCF" w:rsidRPr="00E20FCB">
        <w:rPr>
          <w:rFonts w:ascii="Times New Roman" w:hAnsi="Times New Roman" w:cs="Times New Roman"/>
          <w:b/>
          <w:sz w:val="24"/>
          <w:szCs w:val="28"/>
        </w:rPr>
        <w:t>Председатель Комиссии</w:t>
      </w:r>
      <w:r w:rsidRPr="00E20FCB">
        <w:rPr>
          <w:rFonts w:ascii="Times New Roman" w:hAnsi="Times New Roman" w:cs="Times New Roman"/>
          <w:b/>
          <w:sz w:val="24"/>
          <w:szCs w:val="28"/>
        </w:rPr>
        <w:t>.</w:t>
      </w:r>
    </w:p>
    <w:p w:rsidR="00740CCF" w:rsidRPr="00E20FCB" w:rsidRDefault="00740CCF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Определяет место, время проведения и повестку дня заседания Комиссии, в случае нео</w:t>
      </w:r>
      <w:r w:rsidR="000431F9" w:rsidRPr="00E20FCB">
        <w:rPr>
          <w:rFonts w:ascii="Times New Roman" w:hAnsi="Times New Roman" w:cs="Times New Roman"/>
          <w:sz w:val="24"/>
          <w:szCs w:val="28"/>
        </w:rPr>
        <w:t>бходимости привлекает к работе с</w:t>
      </w:r>
      <w:r w:rsidRPr="00E20FCB">
        <w:rPr>
          <w:rFonts w:ascii="Times New Roman" w:hAnsi="Times New Roman" w:cs="Times New Roman"/>
          <w:sz w:val="24"/>
          <w:szCs w:val="28"/>
        </w:rPr>
        <w:t>пециалистов.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Информирует П</w:t>
      </w:r>
      <w:r w:rsidR="00740CCF" w:rsidRPr="00E20FCB">
        <w:rPr>
          <w:rFonts w:ascii="Times New Roman" w:hAnsi="Times New Roman" w:cs="Times New Roman"/>
          <w:sz w:val="24"/>
          <w:szCs w:val="28"/>
        </w:rPr>
        <w:t>едаг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огический </w:t>
      </w:r>
      <w:proofErr w:type="gramStart"/>
      <w:r w:rsidR="003C3427" w:rsidRPr="00E20FCB">
        <w:rPr>
          <w:rFonts w:ascii="Times New Roman" w:hAnsi="Times New Roman" w:cs="Times New Roman"/>
          <w:sz w:val="24"/>
          <w:szCs w:val="28"/>
        </w:rPr>
        <w:t>совет</w:t>
      </w:r>
      <w:proofErr w:type="gramEnd"/>
      <w:r w:rsidR="003C3427" w:rsidRPr="00E20FCB">
        <w:rPr>
          <w:rFonts w:ascii="Times New Roman" w:hAnsi="Times New Roman" w:cs="Times New Roman"/>
          <w:sz w:val="24"/>
          <w:szCs w:val="28"/>
        </w:rPr>
        <w:t xml:space="preserve"> и Управляющий совет</w:t>
      </w:r>
      <w:r w:rsidR="00740CCF" w:rsidRPr="00E20FCB">
        <w:rPr>
          <w:rFonts w:ascii="Times New Roman" w:hAnsi="Times New Roman" w:cs="Times New Roman"/>
          <w:sz w:val="24"/>
          <w:szCs w:val="28"/>
        </w:rPr>
        <w:t xml:space="preserve"> о результатах реализации мер по </w:t>
      </w:r>
      <w:r w:rsidR="000431F9" w:rsidRPr="00E20FCB">
        <w:rPr>
          <w:rFonts w:ascii="Times New Roman" w:hAnsi="Times New Roman" w:cs="Times New Roman"/>
          <w:sz w:val="24"/>
          <w:szCs w:val="28"/>
        </w:rPr>
        <w:t>противодействию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 коррупции в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="00740CCF" w:rsidRPr="00E20FCB">
        <w:rPr>
          <w:rFonts w:ascii="Times New Roman" w:hAnsi="Times New Roman" w:cs="Times New Roman"/>
          <w:sz w:val="24"/>
          <w:szCs w:val="28"/>
        </w:rPr>
        <w:t>.</w:t>
      </w:r>
    </w:p>
    <w:p w:rsidR="00740CCF" w:rsidRPr="00E20FCB" w:rsidRDefault="00740CCF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Подписывает протокол заседания Комиссии.</w:t>
      </w:r>
    </w:p>
    <w:p w:rsidR="00740CCF" w:rsidRPr="00E20FCB" w:rsidRDefault="00740CCF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Председатель комиссии и члены Комиссии осуществляют свою деятельность на общественных началах.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4</w:t>
      </w:r>
      <w:r w:rsidR="00740CCF" w:rsidRPr="00E20FCB">
        <w:rPr>
          <w:rFonts w:ascii="Times New Roman" w:hAnsi="Times New Roman" w:cs="Times New Roman"/>
          <w:b/>
          <w:sz w:val="24"/>
          <w:szCs w:val="28"/>
        </w:rPr>
        <w:t>. Внесение изменений</w:t>
      </w:r>
      <w:r w:rsidRPr="00E20FCB">
        <w:rPr>
          <w:rFonts w:ascii="Times New Roman" w:hAnsi="Times New Roman" w:cs="Times New Roman"/>
          <w:b/>
          <w:sz w:val="24"/>
          <w:szCs w:val="28"/>
        </w:rPr>
        <w:t>.</w:t>
      </w:r>
    </w:p>
    <w:p w:rsidR="00740CCF" w:rsidRPr="00E20FCB" w:rsidRDefault="00740CCF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>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740CCF" w:rsidRPr="00E20FCB" w:rsidRDefault="00AB0E89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20FCB">
        <w:rPr>
          <w:rFonts w:ascii="Times New Roman" w:hAnsi="Times New Roman" w:cs="Times New Roman"/>
          <w:b/>
          <w:sz w:val="24"/>
          <w:szCs w:val="28"/>
        </w:rPr>
        <w:t>5</w:t>
      </w:r>
      <w:r w:rsidR="00740CCF" w:rsidRPr="00E20FCB">
        <w:rPr>
          <w:rFonts w:ascii="Times New Roman" w:hAnsi="Times New Roman" w:cs="Times New Roman"/>
          <w:b/>
          <w:sz w:val="24"/>
          <w:szCs w:val="28"/>
        </w:rPr>
        <w:t>.  Порядок создания, ликвидации, реорганизации и переименования</w:t>
      </w:r>
      <w:r w:rsidRPr="00E20FCB">
        <w:rPr>
          <w:rFonts w:ascii="Times New Roman" w:hAnsi="Times New Roman" w:cs="Times New Roman"/>
          <w:b/>
          <w:sz w:val="24"/>
          <w:szCs w:val="28"/>
        </w:rPr>
        <w:t>.</w:t>
      </w:r>
    </w:p>
    <w:p w:rsidR="00740CCF" w:rsidRPr="00E20FCB" w:rsidRDefault="00740CCF" w:rsidP="00E2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E20FCB">
        <w:rPr>
          <w:rFonts w:ascii="Times New Roman" w:hAnsi="Times New Roman" w:cs="Times New Roman"/>
          <w:sz w:val="24"/>
          <w:szCs w:val="28"/>
        </w:rPr>
        <w:t xml:space="preserve">Комиссия создается, ликвидируется, реорганизуется и </w:t>
      </w:r>
      <w:r w:rsidR="000431F9" w:rsidRPr="00E20FCB">
        <w:rPr>
          <w:rFonts w:ascii="Times New Roman" w:hAnsi="Times New Roman" w:cs="Times New Roman"/>
          <w:sz w:val="24"/>
          <w:szCs w:val="28"/>
        </w:rPr>
        <w:t xml:space="preserve">переименовывается </w:t>
      </w:r>
      <w:r w:rsidRPr="00E20FCB">
        <w:rPr>
          <w:rFonts w:ascii="Times New Roman" w:hAnsi="Times New Roman" w:cs="Times New Roman"/>
          <w:sz w:val="24"/>
          <w:szCs w:val="28"/>
        </w:rPr>
        <w:t xml:space="preserve"> приказом директора по реше</w:t>
      </w:r>
      <w:r w:rsidR="003C3427" w:rsidRPr="00E20FCB">
        <w:rPr>
          <w:rFonts w:ascii="Times New Roman" w:hAnsi="Times New Roman" w:cs="Times New Roman"/>
          <w:sz w:val="24"/>
          <w:szCs w:val="28"/>
        </w:rPr>
        <w:t xml:space="preserve">нию педагогического совета </w:t>
      </w:r>
      <w:r w:rsidR="002B0D14" w:rsidRPr="00E20FCB">
        <w:rPr>
          <w:rFonts w:ascii="Times New Roman" w:hAnsi="Times New Roman" w:cs="Times New Roman"/>
          <w:sz w:val="24"/>
          <w:szCs w:val="28"/>
        </w:rPr>
        <w:t>ЦДО</w:t>
      </w:r>
      <w:r w:rsidRPr="00E20FCB">
        <w:rPr>
          <w:rFonts w:ascii="Times New Roman" w:hAnsi="Times New Roman" w:cs="Times New Roman"/>
          <w:sz w:val="24"/>
          <w:szCs w:val="28"/>
        </w:rPr>
        <w:t>.</w:t>
      </w:r>
    </w:p>
    <w:sectPr w:rsidR="00740CCF" w:rsidRPr="00E20FCB" w:rsidSect="00A61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165E7"/>
    <w:multiLevelType w:val="multilevel"/>
    <w:tmpl w:val="3C862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49B396F"/>
    <w:multiLevelType w:val="hybridMultilevel"/>
    <w:tmpl w:val="3C5ACB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497C36"/>
    <w:multiLevelType w:val="hybridMultilevel"/>
    <w:tmpl w:val="83C6DA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68B1ECC"/>
    <w:multiLevelType w:val="multilevel"/>
    <w:tmpl w:val="79DC887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7F25A1B"/>
    <w:multiLevelType w:val="multilevel"/>
    <w:tmpl w:val="E0A6D6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226"/>
    <w:rsid w:val="000431F9"/>
    <w:rsid w:val="000433AC"/>
    <w:rsid w:val="00046CC1"/>
    <w:rsid w:val="002B0D14"/>
    <w:rsid w:val="0034388E"/>
    <w:rsid w:val="003C3427"/>
    <w:rsid w:val="003C4B46"/>
    <w:rsid w:val="0052589B"/>
    <w:rsid w:val="00740CCF"/>
    <w:rsid w:val="0080655C"/>
    <w:rsid w:val="0085542A"/>
    <w:rsid w:val="00867C96"/>
    <w:rsid w:val="009E7CE1"/>
    <w:rsid w:val="00A61EC6"/>
    <w:rsid w:val="00AB0E89"/>
    <w:rsid w:val="00B434BD"/>
    <w:rsid w:val="00D94226"/>
    <w:rsid w:val="00DF2224"/>
    <w:rsid w:val="00E20FCB"/>
    <w:rsid w:val="00EF5605"/>
    <w:rsid w:val="00F52E01"/>
    <w:rsid w:val="00F910B3"/>
    <w:rsid w:val="00FF1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1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3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1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3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7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machinskaya_ng</dc:creator>
  <cp:lastModifiedBy>User</cp:lastModifiedBy>
  <cp:revision>14</cp:revision>
  <cp:lastPrinted>2017-10-27T14:03:00Z</cp:lastPrinted>
  <dcterms:created xsi:type="dcterms:W3CDTF">2017-10-04T10:17:00Z</dcterms:created>
  <dcterms:modified xsi:type="dcterms:W3CDTF">2017-10-31T08:50:00Z</dcterms:modified>
</cp:coreProperties>
</file>